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FD" w:rsidRPr="00AB5BFD" w:rsidRDefault="00AB5BFD" w:rsidP="00AB5BFD">
      <w:pPr>
        <w:jc w:val="center"/>
        <w:rPr>
          <w:rFonts w:ascii="PKO Bank Polski" w:hAnsi="PKO Bank Polski" w:cs="Arial"/>
          <w:sz w:val="24"/>
          <w:szCs w:val="24"/>
        </w:rPr>
      </w:pPr>
      <w:r w:rsidRPr="00AB5BFD">
        <w:rPr>
          <w:rFonts w:ascii="PKO Bank Polski" w:hAnsi="PKO Bank Polski" w:cs="Arial"/>
          <w:sz w:val="24"/>
          <w:szCs w:val="24"/>
        </w:rPr>
        <w:t xml:space="preserve">UCHWAŁA NR </w:t>
      </w:r>
      <w:r w:rsidR="009A7C02">
        <w:rPr>
          <w:rFonts w:ascii="PKO Bank Polski" w:hAnsi="PKO Bank Polski" w:cs="Arial"/>
          <w:sz w:val="24"/>
          <w:szCs w:val="24"/>
        </w:rPr>
        <w:t>1</w:t>
      </w:r>
      <w:r w:rsidRPr="00AB5BFD">
        <w:rPr>
          <w:rFonts w:ascii="PKO Bank Polski" w:hAnsi="PKO Bank Polski" w:cs="Arial"/>
          <w:sz w:val="24"/>
          <w:szCs w:val="24"/>
        </w:rPr>
        <w:t>/202</w:t>
      </w:r>
      <w:r w:rsidR="009A7C02">
        <w:rPr>
          <w:rFonts w:ascii="PKO Bank Polski" w:hAnsi="PKO Bank Polski" w:cs="Arial"/>
          <w:sz w:val="24"/>
          <w:szCs w:val="24"/>
        </w:rPr>
        <w:t>1</w:t>
      </w:r>
    </w:p>
    <w:p w:rsidR="00AB5BFD" w:rsidRPr="00AB5BFD" w:rsidRDefault="00AB5BFD" w:rsidP="00AB5BFD">
      <w:pPr>
        <w:jc w:val="center"/>
        <w:rPr>
          <w:rFonts w:ascii="PKO Bank Polski" w:hAnsi="PKO Bank Polski" w:cs="Arial"/>
          <w:sz w:val="24"/>
          <w:szCs w:val="24"/>
        </w:rPr>
      </w:pPr>
    </w:p>
    <w:p w:rsidR="00AB5BFD" w:rsidRPr="00AB5BFD" w:rsidRDefault="00AB5BFD" w:rsidP="00AB5BFD">
      <w:pPr>
        <w:pStyle w:val="NormalnyWeb"/>
        <w:rPr>
          <w:rFonts w:ascii="PKO Bank Polski" w:eastAsiaTheme="minorHAnsi" w:hAnsi="PKO Bank Polski" w:cs="Arial"/>
          <w:lang w:eastAsia="en-US"/>
        </w:rPr>
      </w:pPr>
      <w:r w:rsidRPr="00AB5BFD">
        <w:rPr>
          <w:rFonts w:ascii="PKO Bank Polski" w:eastAsiaTheme="minorHAnsi" w:hAnsi="PKO Bank Polski" w:cs="Arial"/>
          <w:lang w:eastAsia="en-US"/>
        </w:rPr>
        <w:t>Rady Rodziców Szkoły Podstawowej Nr 60 im. Powstania Listopadowego w Warszawie</w:t>
      </w:r>
      <w:r w:rsidRPr="00AB5BFD">
        <w:rPr>
          <w:rFonts w:ascii="PKO Bank Polski" w:eastAsiaTheme="minorHAnsi" w:hAnsi="PKO Bank Polski" w:cs="Arial"/>
          <w:lang w:eastAsia="en-US"/>
        </w:rPr>
        <w:br/>
        <w:t xml:space="preserve">z </w:t>
      </w:r>
      <w:r w:rsidRPr="00522CDB">
        <w:rPr>
          <w:rFonts w:ascii="PKO Bank Polski" w:eastAsiaTheme="minorHAnsi" w:hAnsi="PKO Bank Polski" w:cs="Arial"/>
          <w:lang w:eastAsia="en-US"/>
        </w:rPr>
        <w:t xml:space="preserve">dnia </w:t>
      </w:r>
      <w:r w:rsidR="00522CDB" w:rsidRPr="00522CDB">
        <w:rPr>
          <w:rFonts w:ascii="PKO Bank Polski" w:eastAsiaTheme="minorHAnsi" w:hAnsi="PKO Bank Polski" w:cs="Arial"/>
          <w:lang w:eastAsia="en-US"/>
        </w:rPr>
        <w:t>14 grudnia</w:t>
      </w:r>
      <w:r w:rsidRPr="00522CDB">
        <w:rPr>
          <w:rFonts w:ascii="PKO Bank Polski" w:eastAsiaTheme="minorHAnsi" w:hAnsi="PKO Bank Polski" w:cs="Arial"/>
          <w:lang w:eastAsia="en-US"/>
        </w:rPr>
        <w:t xml:space="preserve"> 2020r. </w:t>
      </w:r>
      <w:r w:rsidR="009A7C02">
        <w:rPr>
          <w:rFonts w:ascii="PKO Bank Polski" w:eastAsiaTheme="minorHAnsi" w:hAnsi="PKO Bank Polski" w:cs="Arial"/>
          <w:lang w:eastAsia="en-US"/>
        </w:rPr>
        <w:t>w sprawie wyboru Prezydium Rady Rodziców Szkoły Podstawowej nr 60 w Warszawie</w:t>
      </w:r>
    </w:p>
    <w:p w:rsidR="00AB5BFD" w:rsidRDefault="00AB5BFD" w:rsidP="00AB5BFD">
      <w:pPr>
        <w:rPr>
          <w:rFonts w:ascii="PKO Bank Polski" w:hAnsi="PKO Bank Polski" w:cs="Arial"/>
          <w:sz w:val="24"/>
          <w:szCs w:val="24"/>
        </w:rPr>
      </w:pPr>
      <w:r w:rsidRPr="00AB5BFD">
        <w:rPr>
          <w:rFonts w:ascii="PKO Bank Polski" w:hAnsi="PKO Bank Polski" w:cs="Arial"/>
          <w:sz w:val="24"/>
          <w:szCs w:val="24"/>
        </w:rPr>
        <w:t>Na podstawie art. 83</w:t>
      </w:r>
      <w:r w:rsidR="00412735">
        <w:rPr>
          <w:rFonts w:ascii="PKO Bank Polski" w:hAnsi="PKO Bank Polski" w:cs="Arial"/>
          <w:sz w:val="24"/>
          <w:szCs w:val="24"/>
        </w:rPr>
        <w:t xml:space="preserve"> </w:t>
      </w:r>
      <w:r w:rsidRPr="00AB5BFD">
        <w:rPr>
          <w:rFonts w:ascii="PKO Bank Polski" w:hAnsi="PKO Bank Polski" w:cs="Arial"/>
          <w:sz w:val="24"/>
          <w:szCs w:val="24"/>
        </w:rPr>
        <w:t>ustawy z dnia 14 grudnia 2016r. Prawo oświatowe</w:t>
      </w:r>
      <w:r w:rsidR="00412735">
        <w:rPr>
          <w:rFonts w:ascii="PKO Bank Polski" w:hAnsi="PKO Bank Polski" w:cs="Arial"/>
          <w:sz w:val="24"/>
          <w:szCs w:val="24"/>
        </w:rPr>
        <w:t xml:space="preserve"> </w:t>
      </w:r>
      <w:r w:rsidRPr="00AB5BFD">
        <w:rPr>
          <w:rFonts w:ascii="PKO Bank Polski" w:hAnsi="PKO Bank Polski" w:cs="Arial"/>
          <w:sz w:val="24"/>
          <w:szCs w:val="24"/>
        </w:rPr>
        <w:t>(Dz.U. z 2017 r. poz. 59</w:t>
      </w:r>
      <w:r w:rsidR="009A7C02">
        <w:rPr>
          <w:rFonts w:ascii="PKO Bank Polski" w:hAnsi="PKO Bank Polski" w:cs="Arial"/>
          <w:sz w:val="24"/>
          <w:szCs w:val="24"/>
        </w:rPr>
        <w:t xml:space="preserve"> </w:t>
      </w:r>
      <w:r w:rsidRPr="00AB5BFD">
        <w:rPr>
          <w:rFonts w:ascii="PKO Bank Polski" w:hAnsi="PKO Bank Polski" w:cs="Arial"/>
          <w:sz w:val="24"/>
          <w:szCs w:val="24"/>
        </w:rPr>
        <w:t xml:space="preserve">z </w:t>
      </w:r>
      <w:proofErr w:type="spellStart"/>
      <w:r w:rsidRPr="00AB5BFD">
        <w:rPr>
          <w:rFonts w:ascii="PKO Bank Polski" w:hAnsi="PKO Bank Polski" w:cs="Arial"/>
          <w:sz w:val="24"/>
          <w:szCs w:val="24"/>
        </w:rPr>
        <w:t>późn</w:t>
      </w:r>
      <w:proofErr w:type="spellEnd"/>
      <w:r w:rsidRPr="00AB5BFD">
        <w:rPr>
          <w:rFonts w:ascii="PKO Bank Polski" w:hAnsi="PKO Bank Polski" w:cs="Arial"/>
          <w:sz w:val="24"/>
          <w:szCs w:val="24"/>
        </w:rPr>
        <w:t>. zm.) Rada Rodziców uchwala co następuje:</w:t>
      </w:r>
    </w:p>
    <w:p w:rsidR="00412735" w:rsidRPr="00AB5BFD" w:rsidRDefault="00412735" w:rsidP="00AB5BFD">
      <w:pPr>
        <w:rPr>
          <w:rFonts w:ascii="PKO Bank Polski" w:hAnsi="PKO Bank Polski" w:cs="Arial"/>
          <w:sz w:val="24"/>
          <w:szCs w:val="24"/>
        </w:rPr>
      </w:pPr>
    </w:p>
    <w:p w:rsidR="00AB5BFD" w:rsidRPr="00AB5BFD" w:rsidRDefault="00AB5BFD" w:rsidP="00412735">
      <w:pPr>
        <w:jc w:val="center"/>
        <w:rPr>
          <w:rFonts w:ascii="PKO Bank Polski" w:hAnsi="PKO Bank Polski" w:cs="Arial"/>
          <w:sz w:val="24"/>
          <w:szCs w:val="24"/>
        </w:rPr>
      </w:pPr>
      <w:r w:rsidRPr="00AB5BFD">
        <w:rPr>
          <w:rFonts w:ascii="PKO Bank Polski" w:hAnsi="PKO Bank Polski" w:cs="Arial"/>
          <w:sz w:val="24"/>
          <w:szCs w:val="24"/>
        </w:rPr>
        <w:t>§ 1</w:t>
      </w:r>
    </w:p>
    <w:p w:rsidR="009A7C02" w:rsidRPr="00AB5BFD" w:rsidRDefault="00AB5BFD" w:rsidP="009A7C02">
      <w:pPr>
        <w:pStyle w:val="NormalnyWeb"/>
        <w:rPr>
          <w:rFonts w:ascii="PKO Bank Polski" w:eastAsiaTheme="minorHAnsi" w:hAnsi="PKO Bank Polski" w:cs="Arial"/>
          <w:lang w:eastAsia="en-US"/>
        </w:rPr>
      </w:pPr>
      <w:r w:rsidRPr="00412735">
        <w:rPr>
          <w:rFonts w:ascii="PKO Bank Polski" w:hAnsi="PKO Bank Polski" w:cs="Arial"/>
        </w:rPr>
        <w:t xml:space="preserve">Rada Rodziców </w:t>
      </w:r>
      <w:r w:rsidR="009A7C02">
        <w:rPr>
          <w:rFonts w:ascii="PKO Bank Polski" w:hAnsi="PKO Bank Polski" w:cs="Arial"/>
        </w:rPr>
        <w:t xml:space="preserve">w drodze jawnego głosowania wybrała skład </w:t>
      </w:r>
      <w:r w:rsidR="009A7C02">
        <w:rPr>
          <w:rFonts w:ascii="PKO Bank Polski" w:eastAsiaTheme="minorHAnsi" w:hAnsi="PKO Bank Polski" w:cs="Arial"/>
          <w:lang w:eastAsia="en-US"/>
        </w:rPr>
        <w:t>Prezydium Rady Rodziców Szkoły Podstawowej nr 60 w Warszawie</w:t>
      </w:r>
    </w:p>
    <w:p w:rsidR="00412735" w:rsidRDefault="009A7C02" w:rsidP="009A7C0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KO Bank Polski" w:hAnsi="PKO Bank Polski" w:cs="Arial"/>
          <w:sz w:val="24"/>
          <w:szCs w:val="24"/>
        </w:rPr>
      </w:pPr>
      <w:r>
        <w:rPr>
          <w:rFonts w:ascii="PKO Bank Polski" w:hAnsi="PKO Bank Polski" w:cs="Arial"/>
          <w:sz w:val="24"/>
          <w:szCs w:val="24"/>
        </w:rPr>
        <w:t>Przewodniczący – Paweł Abram</w:t>
      </w:r>
    </w:p>
    <w:p w:rsidR="009A7C02" w:rsidRDefault="009A7C02" w:rsidP="009A7C0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KO Bank Polski" w:hAnsi="PKO Bank Polski" w:cs="Arial"/>
          <w:sz w:val="24"/>
          <w:szCs w:val="24"/>
        </w:rPr>
      </w:pPr>
      <w:r>
        <w:rPr>
          <w:rFonts w:ascii="PKO Bank Polski" w:hAnsi="PKO Bank Polski" w:cs="Arial"/>
          <w:sz w:val="24"/>
          <w:szCs w:val="24"/>
        </w:rPr>
        <w:t>Wiceprzewodnicząca – Agnieszka Lew</w:t>
      </w:r>
    </w:p>
    <w:p w:rsidR="009A7C02" w:rsidRPr="009A7C02" w:rsidRDefault="009A7C02" w:rsidP="009A7C0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KO Bank Polski" w:hAnsi="PKO Bank Polski" w:cs="Arial"/>
          <w:sz w:val="24"/>
          <w:szCs w:val="24"/>
        </w:rPr>
      </w:pPr>
      <w:r>
        <w:rPr>
          <w:rFonts w:ascii="PKO Bank Polski" w:hAnsi="PKO Bank Polski" w:cs="Arial"/>
          <w:sz w:val="24"/>
          <w:szCs w:val="24"/>
        </w:rPr>
        <w:t>Skarbnik – Ewa Duszyńska</w:t>
      </w:r>
    </w:p>
    <w:p w:rsidR="00412735" w:rsidRPr="00AB5BFD" w:rsidRDefault="00412735" w:rsidP="00412735">
      <w:pPr>
        <w:jc w:val="center"/>
        <w:rPr>
          <w:rFonts w:ascii="PKO Bank Polski" w:hAnsi="PKO Bank Polski" w:cs="Arial"/>
          <w:sz w:val="24"/>
          <w:szCs w:val="24"/>
        </w:rPr>
      </w:pPr>
      <w:r w:rsidRPr="00AB5BFD">
        <w:rPr>
          <w:rFonts w:ascii="PKO Bank Polski" w:hAnsi="PKO Bank Polski" w:cs="Arial"/>
          <w:sz w:val="24"/>
          <w:szCs w:val="24"/>
        </w:rPr>
        <w:t xml:space="preserve">§ </w:t>
      </w:r>
      <w:r>
        <w:rPr>
          <w:rFonts w:ascii="PKO Bank Polski" w:hAnsi="PKO Bank Polski" w:cs="Arial"/>
          <w:sz w:val="24"/>
          <w:szCs w:val="24"/>
        </w:rPr>
        <w:t>2</w:t>
      </w:r>
    </w:p>
    <w:p w:rsidR="009A7C02" w:rsidRDefault="009A7C02" w:rsidP="00522CDB">
      <w:pPr>
        <w:rPr>
          <w:rFonts w:ascii="PKO Bank Polski" w:hAnsi="PKO Bank Polski" w:cs="Arial"/>
          <w:sz w:val="24"/>
          <w:szCs w:val="24"/>
        </w:rPr>
      </w:pPr>
    </w:p>
    <w:p w:rsidR="009A7C02" w:rsidRDefault="009A7C02" w:rsidP="00522CDB">
      <w:pPr>
        <w:rPr>
          <w:rFonts w:ascii="PKO Bank Polski" w:hAnsi="PKO Bank Polski" w:cs="Arial"/>
          <w:sz w:val="24"/>
          <w:szCs w:val="24"/>
        </w:rPr>
      </w:pPr>
      <w:r w:rsidRPr="00412735">
        <w:rPr>
          <w:rFonts w:ascii="PKO Bank Polski" w:hAnsi="PKO Bank Polski" w:cs="Arial"/>
          <w:sz w:val="24"/>
          <w:szCs w:val="24"/>
        </w:rPr>
        <w:t xml:space="preserve">Rada Rodziców </w:t>
      </w:r>
      <w:r>
        <w:rPr>
          <w:rFonts w:ascii="PKO Bank Polski" w:hAnsi="PKO Bank Polski" w:cs="Arial"/>
          <w:sz w:val="24"/>
          <w:szCs w:val="24"/>
        </w:rPr>
        <w:t>w drodze jawnego głosowania wybrała skład komisji rewizyjnej</w:t>
      </w:r>
    </w:p>
    <w:p w:rsidR="009A7C02" w:rsidRDefault="009A7C02" w:rsidP="009A7C02">
      <w:pPr>
        <w:pStyle w:val="Akapitzlist"/>
        <w:numPr>
          <w:ilvl w:val="0"/>
          <w:numId w:val="6"/>
        </w:numPr>
        <w:rPr>
          <w:rFonts w:ascii="PKO Bank Polski" w:hAnsi="PKO Bank Polski" w:cs="Arial"/>
          <w:sz w:val="24"/>
          <w:szCs w:val="24"/>
        </w:rPr>
      </w:pPr>
      <w:r>
        <w:rPr>
          <w:rFonts w:ascii="PKO Bank Polski" w:hAnsi="PKO Bank Polski" w:cs="Arial"/>
          <w:sz w:val="24"/>
          <w:szCs w:val="24"/>
        </w:rPr>
        <w:t>Dominika Grodzka</w:t>
      </w:r>
    </w:p>
    <w:p w:rsidR="009A7C02" w:rsidRDefault="009A7C02" w:rsidP="009A7C02">
      <w:pPr>
        <w:pStyle w:val="Akapitzlist"/>
        <w:numPr>
          <w:ilvl w:val="0"/>
          <w:numId w:val="6"/>
        </w:numPr>
        <w:rPr>
          <w:rFonts w:ascii="PKO Bank Polski" w:hAnsi="PKO Bank Polski" w:cs="Arial"/>
          <w:sz w:val="24"/>
          <w:szCs w:val="24"/>
        </w:rPr>
      </w:pPr>
      <w:r>
        <w:rPr>
          <w:rFonts w:ascii="PKO Bank Polski" w:hAnsi="PKO Bank Polski" w:cs="Arial"/>
          <w:sz w:val="24"/>
          <w:szCs w:val="24"/>
        </w:rPr>
        <w:t>Katarzyna Kondraciuk</w:t>
      </w:r>
    </w:p>
    <w:p w:rsidR="009A7C02" w:rsidRPr="009A7C02" w:rsidRDefault="009A7C02" w:rsidP="009A7C02">
      <w:pPr>
        <w:pStyle w:val="Akapitzlist"/>
        <w:numPr>
          <w:ilvl w:val="0"/>
          <w:numId w:val="6"/>
        </w:numPr>
        <w:rPr>
          <w:rFonts w:ascii="PKO Bank Polski" w:hAnsi="PKO Bank Polski" w:cs="Arial"/>
          <w:sz w:val="24"/>
          <w:szCs w:val="24"/>
        </w:rPr>
      </w:pPr>
      <w:r>
        <w:rPr>
          <w:rFonts w:ascii="PKO Bank Polski" w:hAnsi="PKO Bank Polski" w:cs="Arial"/>
          <w:sz w:val="24"/>
          <w:szCs w:val="24"/>
        </w:rPr>
        <w:t>Cyprian Grabowski</w:t>
      </w:r>
    </w:p>
    <w:p w:rsidR="009A7C02" w:rsidRPr="009A7C02" w:rsidRDefault="009A7C02" w:rsidP="009A7C02">
      <w:pPr>
        <w:jc w:val="center"/>
        <w:rPr>
          <w:rFonts w:ascii="PKO Bank Polski" w:hAnsi="PKO Bank Polski" w:cs="Arial"/>
          <w:sz w:val="24"/>
          <w:szCs w:val="24"/>
        </w:rPr>
      </w:pPr>
      <w:r w:rsidRPr="009A7C02">
        <w:rPr>
          <w:rFonts w:ascii="PKO Bank Polski" w:hAnsi="PKO Bank Polski" w:cs="Arial"/>
          <w:sz w:val="24"/>
          <w:szCs w:val="24"/>
        </w:rPr>
        <w:t xml:space="preserve">§ </w:t>
      </w:r>
      <w:r>
        <w:rPr>
          <w:rFonts w:ascii="PKO Bank Polski" w:hAnsi="PKO Bank Polski" w:cs="Arial"/>
          <w:sz w:val="24"/>
          <w:szCs w:val="24"/>
        </w:rPr>
        <w:t>3</w:t>
      </w:r>
    </w:p>
    <w:p w:rsidR="009A7C02" w:rsidRDefault="009A7C02" w:rsidP="009A7C02">
      <w:pPr>
        <w:jc w:val="center"/>
        <w:rPr>
          <w:rFonts w:ascii="PKO Bank Polski" w:hAnsi="PKO Bank Polski" w:cs="Arial"/>
          <w:sz w:val="24"/>
          <w:szCs w:val="24"/>
        </w:rPr>
      </w:pPr>
    </w:p>
    <w:p w:rsidR="00522CDB" w:rsidRPr="00522CDB" w:rsidRDefault="00522CDB" w:rsidP="00522CDB">
      <w:pPr>
        <w:rPr>
          <w:rFonts w:ascii="PKO Bank Polski" w:hAnsi="PKO Bank Polski" w:cs="Arial"/>
          <w:sz w:val="24"/>
          <w:szCs w:val="24"/>
        </w:rPr>
      </w:pPr>
      <w:r w:rsidRPr="00522CDB">
        <w:rPr>
          <w:rFonts w:ascii="PKO Bank Polski" w:hAnsi="PKO Bank Polski" w:cs="Arial"/>
          <w:sz w:val="24"/>
          <w:szCs w:val="24"/>
        </w:rPr>
        <w:t xml:space="preserve">Uchwała wchodzi w życie z dniem podjęcia. </w:t>
      </w:r>
    </w:p>
    <w:p w:rsidR="00AB5BFD" w:rsidRPr="00AB5BFD" w:rsidRDefault="00AB5BFD" w:rsidP="00AB5BFD">
      <w:pPr>
        <w:rPr>
          <w:rFonts w:ascii="PKO Bank Polski" w:hAnsi="PKO Bank Polski" w:cs="Arial"/>
          <w:sz w:val="24"/>
          <w:szCs w:val="24"/>
        </w:rPr>
      </w:pPr>
    </w:p>
    <w:p w:rsidR="00AB5BFD" w:rsidRPr="00AB5BFD" w:rsidRDefault="00AB5BFD" w:rsidP="00AB5BFD">
      <w:pPr>
        <w:jc w:val="right"/>
        <w:rPr>
          <w:rFonts w:ascii="PKO Bank Polski" w:hAnsi="PKO Bank Polski" w:cs="Arial"/>
          <w:sz w:val="24"/>
          <w:szCs w:val="24"/>
        </w:rPr>
      </w:pPr>
    </w:p>
    <w:p w:rsidR="00AB5BFD" w:rsidRPr="00AB5BFD" w:rsidRDefault="00AB5BFD" w:rsidP="00AB5BFD">
      <w:pPr>
        <w:jc w:val="right"/>
        <w:rPr>
          <w:rFonts w:ascii="PKO Bank Polski" w:hAnsi="PKO Bank Polski" w:cs="Arial"/>
          <w:sz w:val="24"/>
          <w:szCs w:val="24"/>
        </w:rPr>
      </w:pPr>
      <w:r w:rsidRPr="00AB5BFD">
        <w:rPr>
          <w:rFonts w:ascii="PKO Bank Polski" w:hAnsi="PKO Bank Polski" w:cs="Arial"/>
          <w:sz w:val="24"/>
          <w:szCs w:val="24"/>
        </w:rPr>
        <w:t>Przewodniczący Rady Rodziców</w:t>
      </w:r>
    </w:p>
    <w:p w:rsidR="00AB5BFD" w:rsidRPr="00AB5BFD" w:rsidRDefault="00AB5BFD" w:rsidP="00AB5BFD">
      <w:pPr>
        <w:jc w:val="right"/>
        <w:rPr>
          <w:rFonts w:ascii="PKO Bank Polski" w:hAnsi="PKO Bank Polski"/>
          <w:sz w:val="24"/>
          <w:szCs w:val="24"/>
        </w:rPr>
      </w:pPr>
    </w:p>
    <w:p w:rsidR="00412735" w:rsidRDefault="00412735" w:rsidP="005B00DB">
      <w:pPr>
        <w:jc w:val="right"/>
        <w:rPr>
          <w:rFonts w:ascii="PKO Bank Polski" w:hAnsi="PKO Bank Polski"/>
          <w:sz w:val="24"/>
          <w:szCs w:val="24"/>
        </w:rPr>
      </w:pPr>
      <w:r>
        <w:rPr>
          <w:rFonts w:ascii="PKO Bank Polski" w:hAnsi="PKO Bank Polski"/>
          <w:sz w:val="24"/>
          <w:szCs w:val="24"/>
        </w:rPr>
        <w:t>/podpis elektroniczny/</w:t>
      </w:r>
    </w:p>
    <w:p w:rsidR="00AB5BFD" w:rsidRDefault="009A7C02" w:rsidP="005B00DB">
      <w:pPr>
        <w:jc w:val="right"/>
        <w:rPr>
          <w:rFonts w:ascii="PKO Bank Polski" w:hAnsi="PKO Bank Polski"/>
          <w:sz w:val="24"/>
          <w:szCs w:val="24"/>
        </w:rPr>
      </w:pPr>
      <w:r>
        <w:rPr>
          <w:rFonts w:ascii="PKO Bank Polski" w:hAnsi="PKO Bank Polski"/>
          <w:sz w:val="24"/>
          <w:szCs w:val="24"/>
        </w:rPr>
        <w:t xml:space="preserve">Paweł </w:t>
      </w:r>
      <w:r w:rsidR="00AB5BFD" w:rsidRPr="00AB5BFD">
        <w:rPr>
          <w:rFonts w:ascii="PKO Bank Polski" w:hAnsi="PKO Bank Polski"/>
          <w:sz w:val="24"/>
          <w:szCs w:val="24"/>
        </w:rPr>
        <w:t>Abram</w:t>
      </w:r>
    </w:p>
    <w:p w:rsidR="00D80A7D" w:rsidRDefault="00D80A7D" w:rsidP="005B00DB">
      <w:pPr>
        <w:jc w:val="right"/>
        <w:rPr>
          <w:rFonts w:ascii="PKO Bank Polski" w:hAnsi="PKO Bank Polski"/>
          <w:sz w:val="24"/>
          <w:szCs w:val="24"/>
        </w:rPr>
      </w:pPr>
    </w:p>
    <w:p w:rsidR="00D80A7D" w:rsidRDefault="00D80A7D" w:rsidP="005B00DB">
      <w:pPr>
        <w:jc w:val="right"/>
        <w:rPr>
          <w:rFonts w:ascii="PKO Bank Polski" w:hAnsi="PKO Bank Polski"/>
          <w:sz w:val="24"/>
          <w:szCs w:val="24"/>
        </w:rPr>
      </w:pPr>
    </w:p>
    <w:p w:rsidR="00D80A7D" w:rsidRDefault="00D80A7D" w:rsidP="00D80A7D">
      <w:pPr>
        <w:rPr>
          <w:rFonts w:ascii="PKO Bank Polski" w:hAnsi="PKO Bank Polski"/>
          <w:sz w:val="24"/>
          <w:szCs w:val="24"/>
        </w:rPr>
      </w:pPr>
    </w:p>
    <w:p w:rsidR="00D80A7D" w:rsidRDefault="00D80A7D" w:rsidP="00D80A7D">
      <w:r>
        <w:t>PROTOKÓŁ ze spotkania Rady Rodziców SP 60 w Warszawie – 29.09.2021 (spotkanie nr 1)</w:t>
      </w:r>
    </w:p>
    <w:p w:rsidR="00D80A7D" w:rsidRDefault="00D80A7D" w:rsidP="00D80A7D"/>
    <w:p w:rsidR="00D80A7D" w:rsidRDefault="00D80A7D" w:rsidP="00D80A7D">
      <w:pPr>
        <w:pStyle w:val="Akapitzlist"/>
        <w:numPr>
          <w:ilvl w:val="0"/>
          <w:numId w:val="7"/>
        </w:numPr>
      </w:pPr>
      <w:r>
        <w:t>Spotkanie w szkole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W spotkaniu wzięło udział 19 osób – 14 z 22 przedstawicieli z oddziałów trójek klasowych (</w:t>
      </w:r>
      <w:r>
        <w:t>na podstawie</w:t>
      </w:r>
      <w:r>
        <w:t xml:space="preserve"> list</w:t>
      </w:r>
      <w:r>
        <w:t>y</w:t>
      </w:r>
      <w:bookmarkStart w:id="0" w:name="_GoBack"/>
      <w:bookmarkEnd w:id="0"/>
      <w:r>
        <w:t xml:space="preserve"> obecności) – kworum do głosowania zachowane 50%+1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Wybrano na nowy rok 2021/22 skład Rady Rodziców:</w:t>
      </w:r>
    </w:p>
    <w:p w:rsidR="00D80A7D" w:rsidRDefault="00D80A7D" w:rsidP="00D80A7D">
      <w:pPr>
        <w:pStyle w:val="Akapitzlist"/>
      </w:pPr>
      <w:r>
        <w:t>- Paweł Abram – przewodniczący</w:t>
      </w:r>
    </w:p>
    <w:p w:rsidR="00D80A7D" w:rsidRDefault="00D80A7D" w:rsidP="00D80A7D">
      <w:pPr>
        <w:pStyle w:val="Akapitzlist"/>
      </w:pPr>
      <w:r>
        <w:t>- Agnieszka Lew – vice przewodniczący</w:t>
      </w:r>
    </w:p>
    <w:p w:rsidR="00D80A7D" w:rsidRDefault="00D80A7D" w:rsidP="00D80A7D">
      <w:pPr>
        <w:pStyle w:val="Akapitzlist"/>
      </w:pPr>
      <w:r>
        <w:t>- Ewa Duszyńska – skarbnik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Wybrano komisję rewizyjną:</w:t>
      </w:r>
    </w:p>
    <w:p w:rsidR="00D80A7D" w:rsidRDefault="00D80A7D" w:rsidP="00D80A7D">
      <w:pPr>
        <w:pStyle w:val="Akapitzlist"/>
      </w:pPr>
      <w:r>
        <w:t>- Dominika Grodzka</w:t>
      </w:r>
    </w:p>
    <w:p w:rsidR="00D80A7D" w:rsidRDefault="00D80A7D" w:rsidP="00D80A7D">
      <w:pPr>
        <w:pStyle w:val="Akapitzlist"/>
      </w:pPr>
      <w:r>
        <w:t>- Katarzyna Kondraciuk</w:t>
      </w:r>
    </w:p>
    <w:p w:rsidR="00D80A7D" w:rsidRDefault="00D80A7D" w:rsidP="00D80A7D">
      <w:pPr>
        <w:pStyle w:val="Akapitzlist"/>
      </w:pPr>
      <w:r>
        <w:t>- Cyprian Grabowski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Zaopiniowano pozytywnie dni wolne od zajęć dla szkoły – 12.11; 7.01; 2.05; 24-25-26.05; 17.06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Zaopiniowano pozytywnie Profil Wychowawczo-Opiekuńczy w Szkole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Przedstawiono raport finansowy za poprzedni rok (2020/21) – nie zgłoszono uwag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Przedstawiono działania Rady za poprzedni rok (2020/21) – nie zgłoszono uwag</w:t>
      </w:r>
    </w:p>
    <w:p w:rsidR="00D80A7D" w:rsidRDefault="00D80A7D" w:rsidP="00D80A7D">
      <w:pPr>
        <w:pStyle w:val="Akapitzlist"/>
        <w:numPr>
          <w:ilvl w:val="0"/>
          <w:numId w:val="7"/>
        </w:numPr>
      </w:pPr>
      <w:r>
        <w:t>Przedstawiono plan działania na bieżący rok (2021/22) – nie zgłoszono uwag</w:t>
      </w:r>
    </w:p>
    <w:p w:rsidR="00D80A7D" w:rsidRDefault="00D80A7D" w:rsidP="00D80A7D">
      <w:pPr>
        <w:pStyle w:val="Akapitzlist"/>
      </w:pPr>
      <w:r>
        <w:t xml:space="preserve"> </w:t>
      </w:r>
    </w:p>
    <w:p w:rsidR="00D80A7D" w:rsidRDefault="00D80A7D" w:rsidP="00D80A7D">
      <w:pPr>
        <w:pStyle w:val="Akapitzlist"/>
      </w:pPr>
    </w:p>
    <w:p w:rsidR="00D80A7D" w:rsidRPr="00266F48" w:rsidRDefault="00D80A7D" w:rsidP="00D80A7D">
      <w:pPr>
        <w:rPr>
          <w:rFonts w:ascii="PKO Bank Polski" w:hAnsi="PKO Bank Polski"/>
        </w:rPr>
      </w:pPr>
    </w:p>
    <w:sectPr w:rsidR="00D80A7D" w:rsidRPr="0026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20DF"/>
    <w:multiLevelType w:val="hybridMultilevel"/>
    <w:tmpl w:val="7554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616"/>
    <w:multiLevelType w:val="hybridMultilevel"/>
    <w:tmpl w:val="AA4824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9D57E8"/>
    <w:multiLevelType w:val="hybridMultilevel"/>
    <w:tmpl w:val="B352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24FD8"/>
    <w:multiLevelType w:val="hybridMultilevel"/>
    <w:tmpl w:val="7410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C4C"/>
    <w:multiLevelType w:val="hybridMultilevel"/>
    <w:tmpl w:val="074C2764"/>
    <w:lvl w:ilvl="0" w:tplc="0415000F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5" w15:restartNumberingAfterBreak="0">
    <w:nsid w:val="5F464FC2"/>
    <w:multiLevelType w:val="multilevel"/>
    <w:tmpl w:val="FAF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708D1"/>
    <w:multiLevelType w:val="hybridMultilevel"/>
    <w:tmpl w:val="D86C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AE"/>
    <w:rsid w:val="00266F48"/>
    <w:rsid w:val="00412735"/>
    <w:rsid w:val="00522CDB"/>
    <w:rsid w:val="005B00DB"/>
    <w:rsid w:val="006B1FB7"/>
    <w:rsid w:val="009A7C02"/>
    <w:rsid w:val="00A402AE"/>
    <w:rsid w:val="00AB5BFD"/>
    <w:rsid w:val="00D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7419"/>
  <w15:chartTrackingRefBased/>
  <w15:docId w15:val="{7CAC99F2-785F-4E62-B7D6-460EFDF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Bank Polski SA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Duszyńska</dc:creator>
  <cp:keywords/>
  <dc:description/>
  <cp:lastModifiedBy>Duszyńska Ewa</cp:lastModifiedBy>
  <cp:revision>3</cp:revision>
  <dcterms:created xsi:type="dcterms:W3CDTF">2021-09-30T19:55:00Z</dcterms:created>
  <dcterms:modified xsi:type="dcterms:W3CDTF">2021-09-30T20:13:00Z</dcterms:modified>
</cp:coreProperties>
</file>